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7E69668D" w14:textId="6B552B3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521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бухгалтера 1 категории М</w:t>
      </w:r>
      <w:r w:rsidR="001545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="00521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ЦБИС </w:t>
      </w:r>
      <w:proofErr w:type="spellStart"/>
      <w:r w:rsidR="00521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ФКиС</w:t>
      </w:r>
      <w:proofErr w:type="spellEnd"/>
      <w:r w:rsidR="00521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97F4DF4" w14:textId="77777777" w:rsidR="005210FF" w:rsidRPr="002632EF" w:rsidRDefault="005210FF" w:rsidP="005210FF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632EF">
        <w:rPr>
          <w:color w:val="171717"/>
          <w:sz w:val="28"/>
          <w:szCs w:val="28"/>
          <w:shd w:val="clear" w:color="auto" w:fill="FFFFFF"/>
        </w:rPr>
        <w:t>Высшее профессиональное (экономическое) образование без предъявления требований к стажу работы или среднее профессиональное (экономическое) образование и стаж работы в должности бухгалтера не менее 3 лет.</w:t>
      </w:r>
      <w:r w:rsidRPr="002632EF">
        <w:rPr>
          <w:sz w:val="28"/>
          <w:szCs w:val="28"/>
        </w:rPr>
        <w:t xml:space="preserve"> </w:t>
      </w:r>
    </w:p>
    <w:p w14:paraId="48304F5B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B1AEB3" w14:textId="77777777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62A70A8A" w14:textId="77777777" w:rsidR="005210FF" w:rsidRPr="005210FF" w:rsidRDefault="003519A6" w:rsidP="005210FF">
      <w:pPr>
        <w:pStyle w:val="2"/>
        <w:shd w:val="clear" w:color="auto" w:fill="auto"/>
        <w:spacing w:after="0" w:line="240" w:lineRule="auto"/>
        <w:ind w:hanging="142"/>
        <w:jc w:val="both"/>
        <w:rPr>
          <w:sz w:val="28"/>
          <w:szCs w:val="28"/>
        </w:rPr>
      </w:pPr>
      <w:r w:rsidRPr="003519A6">
        <w:rPr>
          <w:b/>
          <w:bCs/>
          <w:color w:val="000000" w:themeColor="text1"/>
          <w:sz w:val="28"/>
          <w:szCs w:val="28"/>
        </w:rPr>
        <w:t xml:space="preserve"> </w:t>
      </w:r>
      <w:r w:rsidR="005210FF" w:rsidRPr="005210FF">
        <w:rPr>
          <w:sz w:val="28"/>
          <w:szCs w:val="28"/>
        </w:rPr>
        <w:t>Бухгалтер 1 категории:</w:t>
      </w:r>
    </w:p>
    <w:p w14:paraId="3D4C36DC" w14:textId="77777777" w:rsidR="005210FF" w:rsidRPr="005210FF" w:rsidRDefault="005210FF" w:rsidP="005210FF">
      <w:pPr>
        <w:widowControl w:val="0"/>
        <w:numPr>
          <w:ilvl w:val="1"/>
          <w:numId w:val="1"/>
        </w:num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FF">
        <w:rPr>
          <w:rFonts w:ascii="Times New Roman" w:eastAsia="Times New Roman" w:hAnsi="Times New Roman" w:cs="Times New Roman"/>
          <w:sz w:val="28"/>
          <w:szCs w:val="28"/>
        </w:rPr>
        <w:t>производит учет расчетов с покупателями и заказчиками за оказанные услуги и выполненные работы, расчеты по арендным платежам;</w:t>
      </w:r>
    </w:p>
    <w:p w14:paraId="2FE170E3" w14:textId="77777777" w:rsidR="005210FF" w:rsidRPr="005210FF" w:rsidRDefault="005210FF" w:rsidP="005210FF">
      <w:pPr>
        <w:widowControl w:val="0"/>
        <w:numPr>
          <w:ilvl w:val="1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FF">
        <w:rPr>
          <w:rFonts w:ascii="Times New Roman" w:eastAsia="Times New Roman" w:hAnsi="Times New Roman" w:cs="Times New Roman"/>
          <w:sz w:val="28"/>
          <w:szCs w:val="28"/>
        </w:rPr>
        <w:t xml:space="preserve"> производит начисление и перечисление налогов и сборов в федеральный, региональный и местный бюджеты, платежей в банковские учреждения, средств на финансирование капитальных вложений, других выплат и платежей;</w:t>
      </w:r>
    </w:p>
    <w:p w14:paraId="76B47B92" w14:textId="77777777" w:rsidR="005210FF" w:rsidRPr="005210FF" w:rsidRDefault="005210FF" w:rsidP="005210FF">
      <w:pPr>
        <w:widowControl w:val="0"/>
        <w:numPr>
          <w:ilvl w:val="1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FF">
        <w:rPr>
          <w:rFonts w:ascii="Times New Roman" w:eastAsia="Times New Roman" w:hAnsi="Times New Roman" w:cs="Times New Roman"/>
          <w:sz w:val="28"/>
          <w:szCs w:val="28"/>
        </w:rPr>
        <w:t>производит сверку данных с покупателями и заказчиками по оказанным услугам, выполненным работам, а также по начислению и уплате налогов с налоговыми органами;</w:t>
      </w:r>
    </w:p>
    <w:p w14:paraId="04F57858" w14:textId="77777777" w:rsidR="005210FF" w:rsidRPr="005210FF" w:rsidRDefault="005210FF" w:rsidP="005210FF">
      <w:pPr>
        <w:widowControl w:val="0"/>
        <w:numPr>
          <w:ilvl w:val="1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FF">
        <w:rPr>
          <w:rFonts w:ascii="Times New Roman" w:eastAsia="Times New Roman" w:hAnsi="Times New Roman" w:cs="Times New Roman"/>
          <w:sz w:val="28"/>
          <w:szCs w:val="28"/>
        </w:rPr>
        <w:t>проводит работу по проверкам, проводимым по соответствующему участку бухгалтерского учета;</w:t>
      </w:r>
    </w:p>
    <w:p w14:paraId="58167573" w14:textId="77777777" w:rsidR="005210FF" w:rsidRPr="005210FF" w:rsidRDefault="005210FF" w:rsidP="005210FF">
      <w:pPr>
        <w:widowControl w:val="0"/>
        <w:numPr>
          <w:ilvl w:val="1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FF">
        <w:rPr>
          <w:rFonts w:ascii="Times New Roman" w:eastAsia="Times New Roman" w:hAnsi="Times New Roman" w:cs="Times New Roman"/>
          <w:sz w:val="28"/>
          <w:szCs w:val="28"/>
        </w:rPr>
        <w:t>осуществляет учет доходов, полученных от предпринимательской деятельности, а также иных доходов учреждения;</w:t>
      </w:r>
    </w:p>
    <w:p w14:paraId="70A4A06E" w14:textId="77777777" w:rsidR="005210FF" w:rsidRPr="005210FF" w:rsidRDefault="005210FF" w:rsidP="005210FF">
      <w:pPr>
        <w:widowControl w:val="0"/>
        <w:numPr>
          <w:ilvl w:val="1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FF">
        <w:rPr>
          <w:rFonts w:ascii="Times New Roman" w:eastAsia="Times New Roman" w:hAnsi="Times New Roman" w:cs="Times New Roman"/>
          <w:sz w:val="28"/>
          <w:szCs w:val="28"/>
        </w:rPr>
        <w:t>ведет учет санкционирования доходов и расходов в части соответствующего участка бухгалтерского учета;</w:t>
      </w:r>
    </w:p>
    <w:p w14:paraId="76AB8C20" w14:textId="77777777" w:rsidR="005210FF" w:rsidRPr="005210FF" w:rsidRDefault="005210FF" w:rsidP="005210FF">
      <w:pPr>
        <w:widowControl w:val="0"/>
        <w:numPr>
          <w:ilvl w:val="1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FF">
        <w:rPr>
          <w:rFonts w:ascii="Times New Roman" w:eastAsia="Times New Roman" w:hAnsi="Times New Roman" w:cs="Times New Roman"/>
          <w:sz w:val="28"/>
          <w:szCs w:val="28"/>
        </w:rPr>
        <w:t>разрабатывает рабочий план счетов, формы первичных документов, применяемые для оформления хозяйственных операций, по которым не предусмотрены типовые формы документов для внутренней бухгалтерской отчетности, участвует в определении содержания основных приемов и методов ведения учета и технологии обработки бухгалтерской информации;</w:t>
      </w:r>
    </w:p>
    <w:p w14:paraId="2E2BA4AF" w14:textId="77777777" w:rsidR="005210FF" w:rsidRPr="005210FF" w:rsidRDefault="005210FF" w:rsidP="005210FF">
      <w:pPr>
        <w:widowControl w:val="0"/>
        <w:numPr>
          <w:ilvl w:val="1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FF">
        <w:rPr>
          <w:rFonts w:ascii="Times New Roman" w:eastAsia="Times New Roman" w:hAnsi="Times New Roman" w:cs="Times New Roman"/>
          <w:sz w:val="28"/>
          <w:szCs w:val="28"/>
        </w:rPr>
        <w:t>участвует в разработке и осуществлении мероприятий, направленных на соблюдение финансовой дисциплины и рациональное использование ресурсов;</w:t>
      </w:r>
    </w:p>
    <w:p w14:paraId="5B598731" w14:textId="77777777" w:rsidR="005210FF" w:rsidRPr="005210FF" w:rsidRDefault="005210FF" w:rsidP="005210FF">
      <w:pPr>
        <w:widowControl w:val="0"/>
        <w:numPr>
          <w:ilvl w:val="1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FF">
        <w:rPr>
          <w:rFonts w:ascii="Times New Roman" w:eastAsia="Times New Roman" w:hAnsi="Times New Roman" w:cs="Times New Roman"/>
          <w:sz w:val="28"/>
          <w:szCs w:val="28"/>
        </w:rPr>
        <w:t>по согласованию с руководителем предоставляет кредиторам, инвесторам, аудиторам и другим пользователям бухгалтерской отчетности сопоставимую и достоверную бухгалтерскую информацию;</w:t>
      </w:r>
    </w:p>
    <w:p w14:paraId="14A456CB" w14:textId="77777777" w:rsidR="005210FF" w:rsidRPr="005210FF" w:rsidRDefault="005210FF" w:rsidP="005210FF">
      <w:pPr>
        <w:widowControl w:val="0"/>
        <w:numPr>
          <w:ilvl w:val="1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FF">
        <w:rPr>
          <w:rFonts w:ascii="Times New Roman" w:eastAsia="Times New Roman" w:hAnsi="Times New Roman" w:cs="Times New Roman"/>
          <w:sz w:val="28"/>
          <w:szCs w:val="28"/>
        </w:rPr>
        <w:t>выполняет работу по формированию, ведению и хранению базы данных бухгалтерской информации, вносит изменения в справочную и нормативную информацию, используемую при обработке данных;</w:t>
      </w:r>
    </w:p>
    <w:p w14:paraId="7FA2641D" w14:textId="77777777" w:rsidR="005210FF" w:rsidRPr="005210FF" w:rsidRDefault="005210FF" w:rsidP="005210FF">
      <w:pPr>
        <w:widowControl w:val="0"/>
        <w:numPr>
          <w:ilvl w:val="1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FF">
        <w:rPr>
          <w:rFonts w:ascii="Times New Roman" w:eastAsia="Times New Roman" w:hAnsi="Times New Roman" w:cs="Times New Roman"/>
          <w:sz w:val="28"/>
          <w:szCs w:val="28"/>
        </w:rPr>
        <w:t>участвует в формировании информационной системы бухгалтерского учета и отчетности в соответствии с требованиями бухгалтерского, налогового, статистического и управленческого учета;</w:t>
      </w:r>
    </w:p>
    <w:p w14:paraId="13E7997C" w14:textId="77777777" w:rsidR="005210FF" w:rsidRPr="005210FF" w:rsidRDefault="005210FF" w:rsidP="005210FF">
      <w:pPr>
        <w:widowControl w:val="0"/>
        <w:numPr>
          <w:ilvl w:val="1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FF">
        <w:rPr>
          <w:rFonts w:ascii="Times New Roman" w:eastAsia="Times New Roman" w:hAnsi="Times New Roman" w:cs="Times New Roman"/>
          <w:sz w:val="28"/>
          <w:szCs w:val="28"/>
        </w:rPr>
        <w:t xml:space="preserve">принимает участие в проведении финансового анализа и формировании налоговой политики на основе данных бухгалтерского учета и отчетности, в </w:t>
      </w:r>
      <w:r w:rsidRPr="005210FF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организации внутреннего аудита;</w:t>
      </w:r>
    </w:p>
    <w:p w14:paraId="36F7E1B8" w14:textId="77777777" w:rsidR="005210FF" w:rsidRPr="005210FF" w:rsidRDefault="005210FF" w:rsidP="005210FF">
      <w:pPr>
        <w:widowControl w:val="0"/>
        <w:numPr>
          <w:ilvl w:val="1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FF">
        <w:rPr>
          <w:rFonts w:ascii="Times New Roman" w:eastAsia="Times New Roman" w:hAnsi="Times New Roman" w:cs="Times New Roman"/>
          <w:sz w:val="28"/>
          <w:szCs w:val="28"/>
        </w:rPr>
        <w:t>подготавливает предложения, направленные на улучшение результатов финансовой деятельности организации, устранение потерь и непроизводственных затрат;</w:t>
      </w:r>
    </w:p>
    <w:p w14:paraId="5E9B281C" w14:textId="77777777" w:rsidR="005210FF" w:rsidRPr="005210FF" w:rsidRDefault="005210FF" w:rsidP="005210FF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FF">
        <w:rPr>
          <w:rFonts w:ascii="Times New Roman" w:eastAsia="Times New Roman" w:hAnsi="Times New Roman" w:cs="Times New Roman"/>
          <w:sz w:val="28"/>
          <w:szCs w:val="28"/>
        </w:rPr>
        <w:t>выполняет другие поручения руководителя (заместителя руководителя).</w:t>
      </w:r>
    </w:p>
    <w:p w14:paraId="6688217B" w14:textId="77777777" w:rsidR="005210FF" w:rsidRPr="005210FF" w:rsidRDefault="005210FF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2DEE76" w14:textId="3A49F816" w:rsidR="003519A6" w:rsidRPr="005210FF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5210FF"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ЦБИС </w:t>
      </w:r>
      <w:proofErr w:type="spellStart"/>
      <w:r w:rsidR="005210FF"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>ФКиС</w:t>
      </w:r>
      <w:proofErr w:type="spellEnd"/>
      <w:r w:rsid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460000, г.</w:t>
      </w:r>
      <w:r w:rsidR="00442949"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Оренбург, ул. </w:t>
      </w:r>
      <w:proofErr w:type="spellStart"/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Бурзянцева</w:t>
      </w:r>
      <w:proofErr w:type="spellEnd"/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дом 25, кабинет </w:t>
      </w:r>
      <w:r w:rsid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тел. 30-53-1</w:t>
      </w:r>
      <w:r w:rsid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График работы: понедельник–четверг с 09:00 до 18:00, пятница с 09:00 до 17:00, обеденный перерыв с 13:00 до 13:48.</w:t>
      </w:r>
      <w:r w:rsidR="009B712E"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22208E5" w14:textId="77777777" w:rsidR="003519A6" w:rsidRPr="005210FF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23A1FB" w14:textId="01F579F2" w:rsidR="003519A6" w:rsidRPr="005210FF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10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5210FF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5210FF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5210FF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5210FF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5210FF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5210FF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5210FF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1" w:name="l2"/>
      <w:bookmarkEnd w:id="1"/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5210FF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Pr="005210FF" w:rsidRDefault="00442949" w:rsidP="00442949">
      <w:pPr>
        <w:shd w:val="clear" w:color="auto" w:fill="FFFFFF"/>
        <w:spacing w:after="0" w:line="240" w:lineRule="auto"/>
        <w:ind w:firstLine="709"/>
        <w:jc w:val="both"/>
        <w:rPr>
          <w:color w:val="FF0000"/>
        </w:rPr>
      </w:pPr>
    </w:p>
    <w:p w14:paraId="60EC5823" w14:textId="1C6636B5" w:rsidR="003519A6" w:rsidRPr="005210FF" w:rsidRDefault="0000000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  <w:lang w:eastAsia="ru-RU"/>
        </w:rPr>
      </w:pPr>
      <w:hyperlink r:id="rId5" w:history="1">
        <w:r w:rsidR="003519A6" w:rsidRPr="005210FF">
          <w:rPr>
            <w:rFonts w:ascii="Times New Roman" w:eastAsia="Times New Roman" w:hAnsi="Times New Roman" w:cs="Times New Roman"/>
            <w:color w:val="002060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5210FF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  <w:lang w:eastAsia="ru-RU"/>
        </w:rPr>
      </w:pPr>
    </w:p>
    <w:p w14:paraId="6154AC28" w14:textId="77777777" w:rsidR="003519A6" w:rsidRPr="005210FF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  <w:lang w:eastAsia="ru-RU"/>
        </w:rPr>
      </w:pPr>
      <w:r w:rsidRPr="005210FF"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5210FF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  <w:lang w:eastAsia="ru-RU"/>
        </w:rPr>
      </w:pPr>
    </w:p>
    <w:p w14:paraId="042EFC00" w14:textId="77777777" w:rsidR="003519A6" w:rsidRPr="005210FF" w:rsidRDefault="0000000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  <w:lang w:eastAsia="ru-RU"/>
        </w:rPr>
      </w:pPr>
      <w:hyperlink r:id="rId6" w:history="1">
        <w:r w:rsidR="003519A6" w:rsidRPr="005210FF">
          <w:rPr>
            <w:rFonts w:ascii="Times New Roman" w:eastAsia="Times New Roman" w:hAnsi="Times New Roman" w:cs="Times New Roman"/>
            <w:color w:val="002060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5210FF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14:paraId="32EB8BFE" w14:textId="77777777" w:rsidR="00B66005" w:rsidRPr="005210FF" w:rsidRDefault="00B66005" w:rsidP="00442949">
      <w:pPr>
        <w:spacing w:line="240" w:lineRule="auto"/>
        <w:rPr>
          <w:color w:val="002060"/>
        </w:rPr>
      </w:pPr>
    </w:p>
    <w:sectPr w:rsidR="00B66005" w:rsidRPr="005210FF" w:rsidSect="00C90B5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D5D29"/>
    <w:multiLevelType w:val="hybridMultilevel"/>
    <w:tmpl w:val="5D8A1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E83A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80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62"/>
    <w:rsid w:val="0015457A"/>
    <w:rsid w:val="003519A6"/>
    <w:rsid w:val="00442949"/>
    <w:rsid w:val="005210FF"/>
    <w:rsid w:val="00661D62"/>
    <w:rsid w:val="009B712E"/>
    <w:rsid w:val="00B66005"/>
    <w:rsid w:val="00C9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  <w15:chartTrackingRefBased/>
  <w15:docId w15:val="{46C17CEA-ED9E-46E0-B84D-BA99DF4D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5210F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5210FF"/>
    <w:pPr>
      <w:widowControl w:val="0"/>
      <w:shd w:val="clear" w:color="auto" w:fill="FFFFFF"/>
      <w:spacing w:after="480" w:line="312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707</Words>
  <Characters>4032</Characters>
  <Application>Microsoft Office Word</Application>
  <DocSecurity>0</DocSecurity>
  <Lines>33</Lines>
  <Paragraphs>9</Paragraphs>
  <ScaleCrop>false</ScaleCrop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sport adm</cp:lastModifiedBy>
  <cp:revision>6</cp:revision>
  <dcterms:created xsi:type="dcterms:W3CDTF">2023-03-21T06:23:00Z</dcterms:created>
  <dcterms:modified xsi:type="dcterms:W3CDTF">2024-01-12T07:44:00Z</dcterms:modified>
</cp:coreProperties>
</file>